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BF" w:rsidRPr="001C34BF" w:rsidRDefault="001C34BF" w:rsidP="00D54551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bookmarkStart w:id="0" w:name="bookmark0"/>
      <w:r w:rsidRPr="001C34BF">
        <w:rPr>
          <w:sz w:val="24"/>
          <w:szCs w:val="24"/>
        </w:rPr>
        <w:t xml:space="preserve">Приложение № </w:t>
      </w:r>
      <w:r w:rsidR="001D744E">
        <w:rPr>
          <w:sz w:val="24"/>
          <w:szCs w:val="24"/>
        </w:rPr>
        <w:t>1</w:t>
      </w:r>
    </w:p>
    <w:p w:rsidR="001C34BF" w:rsidRPr="001C34BF" w:rsidRDefault="001C34BF" w:rsidP="00D54551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r w:rsidRPr="001C34BF">
        <w:rPr>
          <w:sz w:val="24"/>
          <w:szCs w:val="24"/>
        </w:rPr>
        <w:t>к приказу Комитета по ветеринарии РД</w:t>
      </w:r>
    </w:p>
    <w:p w:rsidR="001C34BF" w:rsidRPr="001C34BF" w:rsidRDefault="001C34BF" w:rsidP="00D54551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r w:rsidRPr="001C34BF">
        <w:rPr>
          <w:sz w:val="24"/>
          <w:szCs w:val="24"/>
        </w:rPr>
        <w:t>от «___» _________ 2021 г. № ________</w:t>
      </w:r>
    </w:p>
    <w:p w:rsidR="001C34BF" w:rsidRDefault="001C34BF" w:rsidP="00D54551">
      <w:pPr>
        <w:pStyle w:val="30"/>
        <w:keepNext/>
        <w:keepLines/>
        <w:shd w:val="clear" w:color="auto" w:fill="auto"/>
        <w:spacing w:before="0" w:line="240" w:lineRule="auto"/>
        <w:ind w:left="6237" w:right="-40"/>
        <w:jc w:val="center"/>
        <w:rPr>
          <w:sz w:val="28"/>
          <w:szCs w:val="28"/>
        </w:rPr>
      </w:pPr>
    </w:p>
    <w:bookmarkEnd w:id="0"/>
    <w:p w:rsidR="00D54551" w:rsidRDefault="00D54551" w:rsidP="00D54551">
      <w:pPr>
        <w:pStyle w:val="30"/>
        <w:keepNext/>
        <w:keepLines/>
        <w:spacing w:before="0" w:line="240" w:lineRule="auto"/>
        <w:ind w:right="-40"/>
        <w:jc w:val="center"/>
        <w:rPr>
          <w:b/>
          <w:sz w:val="28"/>
          <w:szCs w:val="28"/>
        </w:rPr>
      </w:pPr>
    </w:p>
    <w:p w:rsidR="00D54551" w:rsidRDefault="00D54551" w:rsidP="00D54551">
      <w:pPr>
        <w:pStyle w:val="30"/>
        <w:keepNext/>
        <w:keepLines/>
        <w:spacing w:before="0" w:line="240" w:lineRule="auto"/>
        <w:ind w:right="-40"/>
        <w:jc w:val="center"/>
        <w:rPr>
          <w:b/>
          <w:sz w:val="28"/>
          <w:szCs w:val="28"/>
        </w:rPr>
      </w:pPr>
    </w:p>
    <w:p w:rsidR="002354F8" w:rsidRPr="00B448C3" w:rsidRDefault="000459DD" w:rsidP="00D54551">
      <w:pPr>
        <w:pStyle w:val="30"/>
        <w:keepNext/>
        <w:keepLines/>
        <w:spacing w:before="0" w:line="240" w:lineRule="auto"/>
        <w:ind w:right="-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Ставка</w:t>
      </w:r>
    </w:p>
    <w:p w:rsidR="002354F8" w:rsidRPr="00B448C3" w:rsidRDefault="000459DD" w:rsidP="00D54551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</w:t>
      </w:r>
      <w:r w:rsidR="00995079">
        <w:rPr>
          <w:b/>
          <w:sz w:val="28"/>
          <w:szCs w:val="28"/>
        </w:rPr>
        <w:t>й</w:t>
      </w:r>
      <w:r w:rsidR="00B448C3" w:rsidRPr="00B448C3">
        <w:rPr>
          <w:b/>
          <w:sz w:val="28"/>
          <w:szCs w:val="28"/>
        </w:rPr>
        <w:t xml:space="preserve"> из республиканского бюджета Республики Дагестан, предоставляемых на возмещение части затрат на приобретение маточного поголовья крупного рогатого скота при проведении мероприяти</w:t>
      </w:r>
      <w:r w:rsidR="00995079">
        <w:rPr>
          <w:b/>
          <w:sz w:val="28"/>
          <w:szCs w:val="28"/>
        </w:rPr>
        <w:t>й</w:t>
      </w:r>
      <w:bookmarkStart w:id="1" w:name="_GoBack"/>
      <w:bookmarkEnd w:id="1"/>
      <w:r w:rsidR="00B448C3" w:rsidRPr="00B448C3">
        <w:rPr>
          <w:b/>
          <w:sz w:val="28"/>
          <w:szCs w:val="28"/>
        </w:rPr>
        <w:t xml:space="preserve"> по оздоровлению стада от лейкоза</w:t>
      </w:r>
    </w:p>
    <w:p w:rsidR="002354F8" w:rsidRDefault="002354F8" w:rsidP="00D54551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2835"/>
      </w:tblGrid>
      <w:tr w:rsidR="00D54551" w:rsidRPr="002354F8" w:rsidTr="00D54551">
        <w:trPr>
          <w:trHeight w:val="52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51" w:rsidRPr="002354F8" w:rsidRDefault="00D54551" w:rsidP="00D54551">
            <w:pPr>
              <w:pStyle w:val="22"/>
              <w:shd w:val="clear" w:color="auto" w:fill="auto"/>
              <w:spacing w:after="0" w:line="240" w:lineRule="auto"/>
              <w:ind w:left="118" w:right="102" w:firstLine="0"/>
              <w:jc w:val="center"/>
              <w:rPr>
                <w:b/>
                <w:sz w:val="24"/>
                <w:szCs w:val="24"/>
              </w:rPr>
            </w:pPr>
            <w:r w:rsidRPr="002354F8">
              <w:rPr>
                <w:b/>
                <w:sz w:val="24"/>
                <w:szCs w:val="24"/>
              </w:rPr>
              <w:t>Наименование направления поддержки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51" w:rsidRPr="002354F8" w:rsidRDefault="00D54551" w:rsidP="00D54551">
            <w:pPr>
              <w:pStyle w:val="22"/>
              <w:shd w:val="clear" w:color="auto" w:fill="auto"/>
              <w:spacing w:after="0" w:line="240" w:lineRule="auto"/>
              <w:ind w:left="118" w:right="102" w:firstLine="0"/>
              <w:jc w:val="center"/>
              <w:rPr>
                <w:b/>
                <w:sz w:val="24"/>
                <w:szCs w:val="24"/>
              </w:rPr>
            </w:pPr>
            <w:r w:rsidRPr="002354F8">
              <w:rPr>
                <w:b/>
                <w:sz w:val="24"/>
                <w:szCs w:val="24"/>
              </w:rPr>
              <w:t>Ставка субсидий (%)</w:t>
            </w:r>
          </w:p>
        </w:tc>
      </w:tr>
      <w:tr w:rsidR="00D54551" w:rsidRPr="002354F8" w:rsidTr="00D54551">
        <w:trPr>
          <w:trHeight w:val="1032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51" w:rsidRPr="002354F8" w:rsidRDefault="00D54551" w:rsidP="00D54551">
            <w:pPr>
              <w:pStyle w:val="4"/>
              <w:shd w:val="clear" w:color="auto" w:fill="auto"/>
              <w:spacing w:line="240" w:lineRule="auto"/>
              <w:ind w:left="118" w:right="102"/>
              <w:jc w:val="both"/>
              <w:rPr>
                <w:spacing w:val="0"/>
                <w:sz w:val="24"/>
                <w:szCs w:val="24"/>
              </w:rPr>
            </w:pPr>
            <w:r w:rsidRPr="002354F8">
              <w:rPr>
                <w:spacing w:val="0"/>
                <w:sz w:val="24"/>
                <w:szCs w:val="24"/>
              </w:rPr>
              <w:t xml:space="preserve">Возмещении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</w:t>
            </w:r>
            <w:r w:rsidRPr="00B448C3">
              <w:rPr>
                <w:spacing w:val="0"/>
                <w:sz w:val="24"/>
                <w:szCs w:val="24"/>
              </w:rPr>
              <w:t>сельскохозяйственным товаропроизводителям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551" w:rsidRPr="002354F8" w:rsidRDefault="00D54551" w:rsidP="00D54551">
            <w:pPr>
              <w:pStyle w:val="22"/>
              <w:shd w:val="clear" w:color="auto" w:fill="auto"/>
              <w:spacing w:after="0" w:line="240" w:lineRule="auto"/>
              <w:ind w:left="118" w:right="102" w:firstLine="0"/>
              <w:jc w:val="center"/>
              <w:rPr>
                <w:sz w:val="24"/>
                <w:szCs w:val="24"/>
              </w:rPr>
            </w:pPr>
            <w:r w:rsidRPr="002354F8">
              <w:rPr>
                <w:sz w:val="24"/>
                <w:szCs w:val="24"/>
              </w:rPr>
              <w:t>50</w:t>
            </w:r>
          </w:p>
        </w:tc>
      </w:tr>
    </w:tbl>
    <w:p w:rsidR="002354F8" w:rsidRDefault="002354F8" w:rsidP="002354F8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sectPr w:rsidR="002354F8" w:rsidSect="001C34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0A"/>
    <w:rsid w:val="000459DD"/>
    <w:rsid w:val="001C34BF"/>
    <w:rsid w:val="001D744E"/>
    <w:rsid w:val="002354F8"/>
    <w:rsid w:val="0025620A"/>
    <w:rsid w:val="007E5260"/>
    <w:rsid w:val="00995079"/>
    <w:rsid w:val="00B448C3"/>
    <w:rsid w:val="00C0690A"/>
    <w:rsid w:val="00D5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2AAA4-0152-4709-B3BC-B4B65DDB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34BF"/>
    <w:pPr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C34BF"/>
    <w:rPr>
      <w:rFonts w:eastAsia="Times New Roman"/>
      <w:spacing w:val="10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1C34BF"/>
    <w:rPr>
      <w:rFonts w:eastAsia="Times New Roman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1C34BF"/>
    <w:rPr>
      <w:rFonts w:eastAsia="Times New Roman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C34BF"/>
    <w:rPr>
      <w:rFonts w:eastAsia="Times New Roman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C34BF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C34BF"/>
    <w:rPr>
      <w:rFonts w:ascii="Candara" w:eastAsia="Candara" w:hAnsi="Candara" w:cs="Candara"/>
      <w:sz w:val="11"/>
      <w:szCs w:val="11"/>
      <w:shd w:val="clear" w:color="auto" w:fill="FFFFFF"/>
    </w:rPr>
  </w:style>
  <w:style w:type="character" w:customStyle="1" w:styleId="2Candara105pt">
    <w:name w:val="Основной текст (2) + Candara;10;5 pt;Не полужирный;Курсив"/>
    <w:basedOn w:val="21"/>
    <w:rsid w:val="001C34BF"/>
    <w:rPr>
      <w:rFonts w:ascii="Candara" w:eastAsia="Candara" w:hAnsi="Candara" w:cs="Candara"/>
      <w:b/>
      <w:bCs/>
      <w:i/>
      <w:iCs/>
      <w:w w:val="100"/>
      <w:sz w:val="21"/>
      <w:szCs w:val="21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1C34BF"/>
    <w:rPr>
      <w:rFonts w:eastAsia="Times New Roman"/>
      <w:spacing w:val="10"/>
      <w:sz w:val="19"/>
      <w:szCs w:val="19"/>
      <w:shd w:val="clear" w:color="auto" w:fill="FFFFFF"/>
    </w:rPr>
  </w:style>
  <w:style w:type="character" w:customStyle="1" w:styleId="75pt0pt80">
    <w:name w:val="Подпись к таблице + 7;5 pt;Курсив;Интервал 0 pt;Масштаб 80%"/>
    <w:basedOn w:val="a4"/>
    <w:rsid w:val="001C34BF"/>
    <w:rPr>
      <w:rFonts w:eastAsia="Times New Roman"/>
      <w:i/>
      <w:iCs/>
      <w:spacing w:val="0"/>
      <w:w w:val="80"/>
      <w:sz w:val="15"/>
      <w:szCs w:val="15"/>
      <w:shd w:val="clear" w:color="auto" w:fill="FFFFFF"/>
    </w:rPr>
  </w:style>
  <w:style w:type="character" w:customStyle="1" w:styleId="23">
    <w:name w:val="Подпись к таблице (2)_"/>
    <w:basedOn w:val="a0"/>
    <w:rsid w:val="001C34B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4">
    <w:name w:val="Подпись к таблице (2)"/>
    <w:basedOn w:val="23"/>
    <w:rsid w:val="001C34B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TimesNewRoman95pt2pt">
    <w:name w:val="Подпись к таблице (2) + Times New Roman;9;5 pt;Не полужирный;Не курсив;Интервал 2 pt"/>
    <w:basedOn w:val="23"/>
    <w:rsid w:val="001C34BF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19"/>
      <w:szCs w:val="19"/>
    </w:rPr>
  </w:style>
  <w:style w:type="paragraph" w:customStyle="1" w:styleId="4">
    <w:name w:val="Основной текст4"/>
    <w:basedOn w:val="a"/>
    <w:link w:val="a3"/>
    <w:rsid w:val="001C34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ru-RU" w:eastAsia="en-US"/>
    </w:rPr>
  </w:style>
  <w:style w:type="paragraph" w:customStyle="1" w:styleId="30">
    <w:name w:val="Заголовок №3"/>
    <w:basedOn w:val="a"/>
    <w:link w:val="3"/>
    <w:rsid w:val="001C34BF"/>
    <w:pPr>
      <w:shd w:val="clear" w:color="auto" w:fill="FFFFFF"/>
      <w:spacing w:before="240" w:line="278" w:lineRule="exact"/>
      <w:outlineLvl w:val="2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1C34BF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2">
    <w:name w:val="Основной текст (2)"/>
    <w:basedOn w:val="a"/>
    <w:link w:val="21"/>
    <w:rsid w:val="001C34BF"/>
    <w:pPr>
      <w:shd w:val="clear" w:color="auto" w:fill="FFFFFF"/>
      <w:spacing w:after="60" w:line="0" w:lineRule="atLeast"/>
      <w:ind w:hanging="520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80">
    <w:name w:val="Основной текст (8)"/>
    <w:basedOn w:val="a"/>
    <w:link w:val="8"/>
    <w:rsid w:val="001C34BF"/>
    <w:pPr>
      <w:shd w:val="clear" w:color="auto" w:fill="FFFFFF"/>
      <w:spacing w:before="420" w:after="420" w:line="0" w:lineRule="atLeast"/>
    </w:pPr>
    <w:rPr>
      <w:rFonts w:ascii="Candara" w:eastAsia="Candara" w:hAnsi="Candara" w:cs="Candara"/>
      <w:color w:val="auto"/>
      <w:sz w:val="11"/>
      <w:szCs w:val="11"/>
      <w:lang w:val="ru-RU" w:eastAsia="en-US"/>
    </w:rPr>
  </w:style>
  <w:style w:type="paragraph" w:customStyle="1" w:styleId="a5">
    <w:name w:val="Подпись к таблице"/>
    <w:basedOn w:val="a"/>
    <w:link w:val="a4"/>
    <w:rsid w:val="001C34BF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7</cp:revision>
  <dcterms:created xsi:type="dcterms:W3CDTF">2021-10-05T11:29:00Z</dcterms:created>
  <dcterms:modified xsi:type="dcterms:W3CDTF">2021-10-06T10:21:00Z</dcterms:modified>
</cp:coreProperties>
</file>